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009" w14:textId="094D8C32" w:rsidR="00FF4CFE" w:rsidRPr="00163F1F" w:rsidRDefault="00163F1F" w:rsidP="00FF4CFE">
      <w:pPr>
        <w:spacing w:after="180" w:line="330" w:lineRule="atLeast"/>
        <w:jc w:val="righ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FF4CFE" w:rsidRPr="00163F1F">
        <w:rPr>
          <w:rFonts w:eastAsia="Times New Roman" w:cs="Times New Roman"/>
          <w:color w:val="000000"/>
          <w:sz w:val="24"/>
          <w:szCs w:val="24"/>
          <w:lang w:eastAsia="ru-RU"/>
        </w:rPr>
        <w:t>риложение N 1</w:t>
      </w:r>
    </w:p>
    <w:p w14:paraId="77BDE670" w14:textId="77777777" w:rsidR="00FF4CFE" w:rsidRPr="00163F1F" w:rsidRDefault="00FF4CFE" w:rsidP="00FF4CFE">
      <w:pPr>
        <w:spacing w:after="180" w:line="330" w:lineRule="atLeast"/>
        <w:jc w:val="righ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к Постановлению Правительства</w:t>
      </w:r>
    </w:p>
    <w:p w14:paraId="4B3E498D" w14:textId="77777777" w:rsidR="00FF4CFE" w:rsidRPr="00163F1F" w:rsidRDefault="00FF4CFE" w:rsidP="00FF4CFE">
      <w:pPr>
        <w:spacing w:after="180" w:line="330" w:lineRule="atLeast"/>
        <w:jc w:val="righ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14:paraId="2F989199" w14:textId="77777777" w:rsidR="00FF4CFE" w:rsidRPr="00163F1F" w:rsidRDefault="00FF4CFE" w:rsidP="00FF4CFE">
      <w:pPr>
        <w:spacing w:after="180" w:line="330" w:lineRule="atLeast"/>
        <w:jc w:val="right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от 30 июля 1994 г. N 890</w:t>
      </w:r>
    </w:p>
    <w:p w14:paraId="0B16593A" w14:textId="77777777" w:rsidR="00FF4CFE" w:rsidRPr="00163F1F" w:rsidRDefault="00FF4CFE" w:rsidP="00FF4CFE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100036"/>
      <w:bookmarkEnd w:id="0"/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ПЕРЕЧЕНЬ</w:t>
      </w:r>
    </w:p>
    <w:p w14:paraId="7369B3D9" w14:textId="77777777" w:rsidR="00FF4CFE" w:rsidRPr="00163F1F" w:rsidRDefault="00FF4CFE" w:rsidP="00FF4CFE">
      <w:pPr>
        <w:spacing w:after="18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ГРУПП НАСЕЛЕНИЯ И КАТЕГОРИЙ ЗАБОЛЕВАНИЙ,</w:t>
      </w:r>
    </w:p>
    <w:p w14:paraId="39258B5C" w14:textId="77777777" w:rsidR="00FF4CFE" w:rsidRPr="00163F1F" w:rsidRDefault="00FF4CFE" w:rsidP="00FF4CFE">
      <w:pPr>
        <w:spacing w:after="18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ПРИ АМБУЛАТОРНОМ ЛЕЧЕНИИ КОТОРЫХ ЛЕКАРСТВЕННЫЕ СРЕДСТВА</w:t>
      </w:r>
    </w:p>
    <w:p w14:paraId="70602841" w14:textId="77777777" w:rsidR="00FF4CFE" w:rsidRPr="00163F1F" w:rsidRDefault="00FF4CFE" w:rsidP="00FF4CFE">
      <w:pPr>
        <w:spacing w:after="18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И ИЗДЕЛИЯ МЕДИЦИНСКОГО НАЗНАЧЕНИЯ ОТПУСКАЮТСЯ</w:t>
      </w:r>
    </w:p>
    <w:p w14:paraId="33F52BAB" w14:textId="77777777" w:rsidR="00FF4CFE" w:rsidRPr="00163F1F" w:rsidRDefault="00FF4CFE" w:rsidP="00FF4CFE">
      <w:pPr>
        <w:spacing w:after="18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63F1F">
        <w:rPr>
          <w:rFonts w:eastAsia="Times New Roman" w:cs="Times New Roman"/>
          <w:color w:val="000000"/>
          <w:sz w:val="24"/>
          <w:szCs w:val="24"/>
          <w:lang w:eastAsia="ru-RU"/>
        </w:rPr>
        <w:t>ПО РЕЦЕПТАМ ВРАЧЕЙ БЕСПЛАТНО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885"/>
      </w:tblGrid>
      <w:tr w:rsidR="00FF4CFE" w:rsidRPr="00163F1F" w14:paraId="2D495DB3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901E1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A0EE0" w14:textId="77777777" w:rsidR="00FF4CFE" w:rsidRPr="00163F1F" w:rsidRDefault="00FF4CFE" w:rsidP="00FF4CFE">
            <w:pPr>
              <w:spacing w:after="0" w:line="330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0038"/>
            <w:bookmarkEnd w:id="1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FF4CFE" w:rsidRPr="00163F1F" w14:paraId="1E9839A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C69F3" w14:textId="77777777" w:rsidR="00FF4CFE" w:rsidRPr="00163F1F" w:rsidRDefault="00FF4CFE" w:rsidP="00FF4CFE">
            <w:pPr>
              <w:spacing w:after="0" w:line="330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042"/>
            <w:bookmarkEnd w:id="2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998BE1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53B7477F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808A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044"/>
            <w:bookmarkEnd w:id="3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06107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FF4CFE" w:rsidRPr="00163F1F" w14:paraId="7220E823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3EBA0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047"/>
            <w:bookmarkEnd w:id="4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2EDFE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Варитекс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", "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Жибо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FF4CFE" w:rsidRPr="00163F1F" w14:paraId="24DCE9FD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66FC3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062"/>
            <w:bookmarkEnd w:id="5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A7F28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FF4CFE" w:rsidRPr="00163F1F" w14:paraId="5904AD6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095B30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074"/>
            <w:bookmarkEnd w:id="6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C16D4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CFE" w:rsidRPr="00163F1F" w14:paraId="1331A0B1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D92A7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088"/>
            <w:bookmarkEnd w:id="7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6FCDA9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5F692BD7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E6709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095"/>
            <w:bookmarkEnd w:id="8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F3C213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7F35C8E0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3C83F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113"/>
            <w:bookmarkEnd w:id="9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E5FD5D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5332A4D1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82F63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125"/>
            <w:bookmarkEnd w:id="10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EEC61A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58073F1D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9C9CE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133"/>
            <w:bookmarkEnd w:id="11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FC28C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76027528" w14:textId="77777777" w:rsidTr="00FF4C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D159A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4CFE" w:rsidRPr="00163F1F" w14:paraId="577EE82E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572EB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139"/>
            <w:bookmarkEnd w:id="12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обороны, а также члены семей погибших работников госпиталей и больниц г. Ленинграда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69716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FF4CFE" w:rsidRPr="00163F1F" w14:paraId="5B965F15" w14:textId="77777777" w:rsidTr="00FF4C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E079A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3CE629F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A950D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174"/>
            <w:bookmarkEnd w:id="13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4E732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CFE" w:rsidRPr="00163F1F" w14:paraId="48F7BE2D" w14:textId="77777777" w:rsidTr="00FF4C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53A3A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2DFF6E2E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7AEE5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184"/>
            <w:bookmarkEnd w:id="14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D6C45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FF4CFE" w:rsidRPr="00163F1F" w14:paraId="2488EF95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2AFC1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188"/>
            <w:bookmarkEnd w:id="15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D5F2C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FF4CFE" w:rsidRPr="00163F1F" w14:paraId="5329ED87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5BDD61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194"/>
            <w:bookmarkEnd w:id="16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489932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бесплатное изготовление и ремонт</w:t>
            </w:r>
          </w:p>
        </w:tc>
      </w:tr>
      <w:tr w:rsidR="00FF4CFE" w:rsidRPr="00163F1F" w14:paraId="3210D60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8A3022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197"/>
            <w:bookmarkEnd w:id="17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544E4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зубных протезов (за исключением протезов из драгоценных металлов)</w:t>
            </w:r>
          </w:p>
        </w:tc>
      </w:tr>
      <w:tr w:rsidR="00FF4CFE" w:rsidRPr="00163F1F" w14:paraId="14D8A851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0172C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214"/>
            <w:bookmarkEnd w:id="18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B5CF25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08C9EA4B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BDF83A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226"/>
            <w:bookmarkEnd w:id="19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E8A9E1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59DB4B3C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DF2A6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231"/>
            <w:bookmarkEnd w:id="20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29503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1C7F0F5E" w14:textId="77777777" w:rsidTr="00FF4C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23103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4CFE" w:rsidRPr="00163F1F" w14:paraId="670C80A8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D435E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237"/>
            <w:bookmarkEnd w:id="21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E4C28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FF4CFE" w:rsidRPr="00163F1F" w14:paraId="0F861AB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09CF9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241"/>
            <w:bookmarkEnd w:id="22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2E488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F4CFE" w:rsidRPr="00163F1F" w14:paraId="026E519D" w14:textId="77777777" w:rsidTr="00FF4C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B81C6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509A6A0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3DAEDA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252"/>
            <w:bookmarkEnd w:id="23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9D198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FF4CFE" w:rsidRPr="00163F1F" w14:paraId="4028085D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E2055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258"/>
            <w:bookmarkEnd w:id="24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3343E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металлов)</w:t>
            </w:r>
          </w:p>
        </w:tc>
      </w:tr>
      <w:tr w:rsidR="00FF4CFE" w:rsidRPr="00163F1F" w14:paraId="1E250D6B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5A975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266"/>
            <w:bookmarkEnd w:id="25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D2C6E5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6AD86953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08DA0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269"/>
            <w:bookmarkEnd w:id="26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5FF19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0BA9EBD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D901D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287"/>
            <w:bookmarkEnd w:id="27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E5EDC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27629A2C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C9BA1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292"/>
            <w:bookmarkEnd w:id="28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4475E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132651BC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1463B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00"/>
            <w:bookmarkEnd w:id="29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летно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подъемный,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FFA68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CFE" w:rsidRPr="00163F1F" w14:paraId="44E1EB15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1A46C7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44"/>
            <w:bookmarkEnd w:id="30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1A23F2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CFE" w:rsidRPr="00163F1F" w14:paraId="5AB587CB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45B3F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52"/>
            <w:bookmarkEnd w:id="31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D58D5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CFE" w:rsidRPr="00163F1F" w14:paraId="7D2A4D1F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75B3B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60"/>
            <w:bookmarkEnd w:id="32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E389CC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FF4CFE" w:rsidRPr="00163F1F" w14:paraId="3AB4FDBB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D86C9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74"/>
            <w:bookmarkEnd w:id="33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88B5D7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FF4CFE" w:rsidRPr="00163F1F" w14:paraId="2DBC21E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76B5E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79"/>
            <w:bookmarkEnd w:id="34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CC632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протезов из драгоценных металлов)</w:t>
            </w:r>
          </w:p>
        </w:tc>
      </w:tr>
      <w:tr w:rsidR="00FF4CFE" w:rsidRPr="00163F1F" w14:paraId="5C689C09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CE460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392"/>
            <w:bookmarkEnd w:id="35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1ECDC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 </w:t>
            </w:r>
            <w:hyperlink r:id="rId4" w:anchor="100214" w:history="1">
              <w:r w:rsidRPr="00163F1F">
                <w:rPr>
                  <w:rFonts w:eastAsia="Times New Roman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18</w:t>
              </w:r>
            </w:hyperlink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F4CFE" w:rsidRPr="00163F1F" w14:paraId="37762E37" w14:textId="77777777" w:rsidTr="00FF4C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6DAD7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6C94C48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7D217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418"/>
            <w:bookmarkEnd w:id="36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39B97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 </w:t>
            </w:r>
            <w:hyperlink r:id="rId5" w:anchor="100214" w:history="1">
              <w:r w:rsidRPr="00163F1F">
                <w:rPr>
                  <w:rFonts w:eastAsia="Times New Roman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18</w:t>
              </w:r>
            </w:hyperlink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F4CFE" w:rsidRPr="00163F1F" w14:paraId="2C62C941" w14:textId="77777777" w:rsidTr="00FF4C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42C43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6FF1AE73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F7DF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444"/>
            <w:bookmarkEnd w:id="37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1FF47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 </w:t>
            </w:r>
            <w:hyperlink r:id="rId6" w:anchor="100214" w:history="1">
              <w:r w:rsidRPr="00163F1F">
                <w:rPr>
                  <w:rFonts w:eastAsia="Times New Roman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18</w:t>
              </w:r>
            </w:hyperlink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F4CFE" w:rsidRPr="00163F1F" w14:paraId="148F4E4C" w14:textId="77777777" w:rsidTr="00FF4CF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E6757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2BA0336C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B7D58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470"/>
            <w:bookmarkEnd w:id="38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лица из числа военнослужащих и вольнонаемного состава Вооруженных Сил СССР, войск и органов Комитета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C47A9A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</w:t>
            </w: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протезов из драгоценных металлов)</w:t>
            </w:r>
          </w:p>
        </w:tc>
      </w:tr>
      <w:tr w:rsidR="00FF4CFE" w:rsidRPr="00163F1F" w14:paraId="409ED112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18908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481"/>
            <w:bookmarkEnd w:id="39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52C6BB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1D59B96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770EA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488"/>
            <w:bookmarkEnd w:id="40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37E87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59F50760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9FB96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494"/>
            <w:bookmarkEnd w:id="41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55D31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719F8345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8E14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499"/>
            <w:bookmarkEnd w:id="42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6BD0D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23633C6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BEF52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503"/>
            <w:bookmarkEnd w:id="43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8DD01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2A30B6F2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1097AE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508"/>
            <w:bookmarkEnd w:id="44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7AF66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F4CFE" w:rsidRPr="00163F1F" w14:paraId="0D2713E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7220E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519"/>
            <w:bookmarkEnd w:id="45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23925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FF4CFE" w:rsidRPr="00163F1F" w14:paraId="157A5DC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3B8D2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524"/>
            <w:bookmarkEnd w:id="46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62EB2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FF4CFE" w:rsidRPr="00163F1F" w14:paraId="51C9B60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6C3931" w14:textId="77777777" w:rsidR="00FF4CFE" w:rsidRPr="00163F1F" w:rsidRDefault="00FF4CFE" w:rsidP="00FF4CFE">
            <w:pPr>
              <w:spacing w:after="0" w:line="330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527"/>
            <w:bookmarkEnd w:id="47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AD27C" w14:textId="77777777" w:rsidR="00FF4CFE" w:rsidRPr="00163F1F" w:rsidRDefault="00FF4CFE" w:rsidP="00FF4CF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FE" w:rsidRPr="00163F1F" w14:paraId="11544855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9730D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529"/>
            <w:bookmarkEnd w:id="48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9F9641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FF4CFE" w:rsidRPr="00163F1F" w14:paraId="1825D45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79D26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533"/>
            <w:bookmarkEnd w:id="49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04A474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FF4CFE" w:rsidRPr="00163F1F" w14:paraId="48918F5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F5A5A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540"/>
            <w:bookmarkEnd w:id="50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Муковисцидоз (больным детям)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A259B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Ферменты</w:t>
            </w:r>
          </w:p>
        </w:tc>
      </w:tr>
      <w:tr w:rsidR="00FF4CFE" w:rsidRPr="00163F1F" w14:paraId="37E720EB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4C2E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542"/>
            <w:bookmarkEnd w:id="51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Острая перемежающаяся порфирия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566D6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Анальгетики, B-блокаторы,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фосфаден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рибоксин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FF4CFE" w:rsidRPr="00163F1F" w14:paraId="55FBFDF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E6B6E8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547"/>
            <w:bookmarkEnd w:id="52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СПИД, ВИЧ - инфицированные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3AC77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FF4CFE" w:rsidRPr="00163F1F" w14:paraId="1C2188E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4AB111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550"/>
            <w:bookmarkEnd w:id="53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7A5D4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FF4CFE" w:rsidRPr="00163F1F" w14:paraId="3E000005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D4242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555"/>
            <w:bookmarkEnd w:id="54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3B6FE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FF4CFE" w:rsidRPr="00163F1F" w14:paraId="3A393645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DA02D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566"/>
            <w:bookmarkEnd w:id="55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6A874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FF4CFE" w:rsidRPr="00163F1F" w14:paraId="26BB526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3BD86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571"/>
            <w:bookmarkEnd w:id="56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A89F6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FF4CFE" w:rsidRPr="00163F1F" w14:paraId="3C383F91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54D716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574"/>
            <w:bookmarkEnd w:id="57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C6480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Противотуберкулезные препараты, гепатопротекторы</w:t>
            </w:r>
          </w:p>
        </w:tc>
      </w:tr>
      <w:tr w:rsidR="00FF4CFE" w:rsidRPr="00163F1F" w14:paraId="4A5F7FA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EB78F0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578"/>
            <w:bookmarkEnd w:id="58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8B7DA1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FF4CFE" w:rsidRPr="00163F1F" w14:paraId="7C8E38E2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B0EE4D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585"/>
            <w:bookmarkEnd w:id="59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2E880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FF4CFE" w:rsidRPr="00163F1F" w14:paraId="372295C8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2933C1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589"/>
            <w:bookmarkEnd w:id="60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B3647C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FF4CFE" w:rsidRPr="00163F1F" w14:paraId="19334045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8DDFE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593"/>
            <w:bookmarkEnd w:id="61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C93CED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препараты K, хондропротекторы</w:t>
            </w:r>
          </w:p>
        </w:tc>
      </w:tr>
      <w:tr w:rsidR="00FF4CFE" w:rsidRPr="00163F1F" w14:paraId="7495E9B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54752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609"/>
            <w:bookmarkEnd w:id="62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DEDBB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FF4CFE" w:rsidRPr="00163F1F" w14:paraId="03BFAE96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33CF99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614"/>
            <w:bookmarkEnd w:id="63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FEA62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FF4CFE" w:rsidRPr="00163F1F" w14:paraId="52CD2C0E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996311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617"/>
            <w:bookmarkEnd w:id="64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A7451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дезагреганты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FF4CFE" w:rsidRPr="00163F1F" w14:paraId="1A6B8905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FECD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639"/>
            <w:bookmarkEnd w:id="65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Диабет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D4F63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Новопен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", "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Пливапен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</w:tc>
      </w:tr>
      <w:tr w:rsidR="00FF4CFE" w:rsidRPr="00163F1F" w14:paraId="578F4AED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7448A1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648"/>
            <w:bookmarkEnd w:id="66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30AB9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FF4CFE" w:rsidRPr="00163F1F" w14:paraId="795A200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A3945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656"/>
            <w:bookmarkEnd w:id="67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B3D75E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парлодел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FF4CFE" w:rsidRPr="00163F1F" w14:paraId="16D3036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C193F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659"/>
            <w:bookmarkEnd w:id="68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B131DF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FF4CFE" w:rsidRPr="00163F1F" w14:paraId="20646DB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35E2D4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663"/>
            <w:bookmarkEnd w:id="69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BAE25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FF4CFE" w:rsidRPr="00163F1F" w14:paraId="188E08B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23975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668"/>
            <w:bookmarkEnd w:id="70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322E1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FF4CFE" w:rsidRPr="00163F1F" w14:paraId="4EF0545E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18C22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673"/>
            <w:bookmarkEnd w:id="71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9AF8C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FF4CFE" w:rsidRPr="00163F1F" w14:paraId="3B8345DC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E17110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678"/>
            <w:bookmarkEnd w:id="72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B67A1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FF4CFE" w:rsidRPr="00163F1F" w14:paraId="31F0411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1BCF81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681"/>
            <w:bookmarkEnd w:id="73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F465BF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FF4CFE" w:rsidRPr="00163F1F" w14:paraId="6494EC93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D7D4C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683"/>
            <w:bookmarkEnd w:id="74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BCAF10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FF4CFE" w:rsidRPr="00163F1F" w14:paraId="7A713704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44B598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686"/>
            <w:bookmarkEnd w:id="75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75B2B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FF4CFE" w:rsidRPr="00163F1F" w14:paraId="4854DFDE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88FB5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691"/>
            <w:bookmarkEnd w:id="76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лечебно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E0B51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FF4CFE" w:rsidRPr="00163F1F" w14:paraId="5EFC8C3A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D1F63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699"/>
            <w:bookmarkEnd w:id="77"/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A0DB4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</w:t>
            </w:r>
            <w:proofErr w:type="spellEnd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 глюкокортикоиды)</w:t>
            </w:r>
          </w:p>
        </w:tc>
      </w:tr>
      <w:tr w:rsidR="00FF4CFE" w:rsidRPr="00163F1F" w14:paraId="574B10C0" w14:textId="77777777" w:rsidTr="00FF4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C851C" w14:textId="77777777" w:rsidR="00FF4CFE" w:rsidRPr="00163F1F" w:rsidRDefault="00FF4CFE" w:rsidP="00FF4CFE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704"/>
            <w:bookmarkEnd w:id="78"/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AB3633" w14:textId="77777777" w:rsidR="00FF4CFE" w:rsidRPr="00163F1F" w:rsidRDefault="00FF4CFE" w:rsidP="00FF4CFE">
            <w:pPr>
              <w:spacing w:after="180" w:line="33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14:paraId="60421B1B" w14:textId="77777777" w:rsidR="00FF4CFE" w:rsidRPr="00163F1F" w:rsidRDefault="00FF4CFE" w:rsidP="00FF4CFE">
      <w:pPr>
        <w:rPr>
          <w:rFonts w:cs="Times New Roman"/>
          <w:sz w:val="24"/>
          <w:szCs w:val="24"/>
        </w:rPr>
      </w:pPr>
    </w:p>
    <w:sectPr w:rsidR="00FF4CFE" w:rsidRPr="00163F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A2"/>
    <w:rsid w:val="00163F1F"/>
    <w:rsid w:val="003270E9"/>
    <w:rsid w:val="005328A2"/>
    <w:rsid w:val="006C0B77"/>
    <w:rsid w:val="008242FF"/>
    <w:rsid w:val="00870751"/>
    <w:rsid w:val="00922C48"/>
    <w:rsid w:val="00B915B7"/>
    <w:rsid w:val="00EA59DF"/>
    <w:rsid w:val="00EE4070"/>
    <w:rsid w:val="00F12C7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E516"/>
  <w15:chartTrackingRefBased/>
  <w15:docId w15:val="{FCEC4B9F-2CD6-41D0-9AA7-B97DD399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3270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270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270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0E9"/>
    <w:rPr>
      <w:color w:val="0000FF"/>
      <w:u w:val="single"/>
    </w:rPr>
  </w:style>
  <w:style w:type="paragraph" w:customStyle="1" w:styleId="s1">
    <w:name w:val="s_1"/>
    <w:basedOn w:val="a"/>
    <w:rsid w:val="003270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5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4" Type="http://schemas.openxmlformats.org/officeDocument/2006/relationships/hyperlink" Target="https://legalacts.ru/doc/1244_1_FZ-o-socialnoj-zawite-grazhdan_-podvergshihsja-vozdejstviju-radiacii-vsledstvie-katastrofy-na-chernobylskoj-aj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2021-12-27T10:30:00Z</dcterms:created>
  <dcterms:modified xsi:type="dcterms:W3CDTF">2021-12-28T06:12:00Z</dcterms:modified>
</cp:coreProperties>
</file>